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E449" w14:textId="77777777" w:rsidR="00EE239E" w:rsidRPr="00EE239E" w:rsidRDefault="009F470D" w:rsidP="00EE239E">
      <w:pPr>
        <w:pStyle w:val="berschrift2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Anschreiben </w:t>
      </w:r>
      <w:r w:rsidR="00EE239E" w:rsidRPr="00EE239E">
        <w:rPr>
          <w:rFonts w:ascii="Myriad Pro" w:hAnsi="Myriad Pro"/>
        </w:rPr>
        <w:t xml:space="preserve">für Zielgruppe </w:t>
      </w:r>
    </w:p>
    <w:p w14:paraId="0E7F38D6" w14:textId="47EA6AB1" w:rsidR="008D594A" w:rsidRPr="00EE239E" w:rsidRDefault="00510628" w:rsidP="00EE239E">
      <w:pPr>
        <w:pStyle w:val="Untertitel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PROFI Plus</w:t>
      </w:r>
      <w:r w:rsidR="009F470D" w:rsidRPr="00EE239E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1</w:t>
      </w:r>
      <w:r w:rsidR="009F470D" w:rsidRPr="00EE239E">
        <w:rPr>
          <w:rFonts w:ascii="Myriad Pro" w:hAnsi="Myriad Pro"/>
          <w:sz w:val="24"/>
          <w:szCs w:val="24"/>
        </w:rPr>
        <w:t xml:space="preserve">. DL - </w:t>
      </w:r>
      <w:r w:rsidR="00C93C62">
        <w:rPr>
          <w:rFonts w:ascii="Myriad Pro" w:hAnsi="Myriad Pro"/>
          <w:sz w:val="24"/>
          <w:szCs w:val="24"/>
        </w:rPr>
        <w:t>Vorlage</w:t>
      </w:r>
    </w:p>
    <w:p w14:paraId="3578A307" w14:textId="77777777" w:rsidR="008D594A" w:rsidRPr="00EE239E" w:rsidRDefault="008D594A" w:rsidP="008C7C5B">
      <w:pPr>
        <w:rPr>
          <w:rFonts w:ascii="Myriad Pro" w:hAnsi="Myriad Pro"/>
        </w:rPr>
      </w:pPr>
    </w:p>
    <w:p w14:paraId="26E351D8" w14:textId="4B4AC382" w:rsidR="008C7C5B" w:rsidRPr="00EE239E" w:rsidRDefault="008C7C5B" w:rsidP="00200357">
      <w:pPr>
        <w:jc w:val="both"/>
        <w:rPr>
          <w:rFonts w:ascii="Myriad Pro" w:hAnsi="Myriad Pro"/>
        </w:rPr>
      </w:pPr>
      <w:r w:rsidRPr="00C93C62">
        <w:rPr>
          <w:rFonts w:ascii="Myriad Pro" w:hAnsi="Myriad Pro"/>
          <w:highlight w:val="yellow"/>
        </w:rPr>
        <w:t>Guten Tag</w:t>
      </w:r>
      <w:r w:rsidR="00E5541D" w:rsidRPr="00C93C62">
        <w:rPr>
          <w:rFonts w:ascii="Myriad Pro" w:hAnsi="Myriad Pro"/>
          <w:highlight w:val="yellow"/>
        </w:rPr>
        <w:t xml:space="preserve"> / Sehr geehrte</w:t>
      </w:r>
      <w:r w:rsidR="00F45F6C" w:rsidRPr="00C93C62">
        <w:rPr>
          <w:rFonts w:ascii="Myriad Pro" w:hAnsi="Myriad Pro"/>
          <w:highlight w:val="yellow"/>
        </w:rPr>
        <w:t xml:space="preserve"> [Anrede, Namen]</w:t>
      </w:r>
      <w:r w:rsidRPr="00C93C62">
        <w:rPr>
          <w:rFonts w:ascii="Myriad Pro" w:hAnsi="Myriad Pro"/>
          <w:highlight w:val="yellow"/>
        </w:rPr>
        <w:t>,</w:t>
      </w:r>
    </w:p>
    <w:p w14:paraId="75D69627" w14:textId="23787052" w:rsidR="008C7C5B" w:rsidRPr="00EE239E" w:rsidRDefault="008C7C5B" w:rsidP="00EE239E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wir </w:t>
      </w:r>
      <w:r w:rsidR="00EE239E" w:rsidRPr="00EE239E">
        <w:rPr>
          <w:rFonts w:ascii="Myriad Pro" w:hAnsi="Myriad Pro"/>
        </w:rPr>
        <w:t xml:space="preserve">möchten </w:t>
      </w:r>
      <w:r w:rsidRPr="00EE239E">
        <w:rPr>
          <w:rFonts w:ascii="Myriad Pro" w:hAnsi="Myriad Pro"/>
        </w:rPr>
        <w:t xml:space="preserve">Sie </w:t>
      </w:r>
      <w:r w:rsidR="00EE239E" w:rsidRPr="00EE239E">
        <w:rPr>
          <w:rFonts w:ascii="Myriad Pro" w:hAnsi="Myriad Pro"/>
        </w:rPr>
        <w:t xml:space="preserve">gerne </w:t>
      </w:r>
      <w:r w:rsidRPr="00EE239E">
        <w:rPr>
          <w:rFonts w:ascii="Myriad Pro" w:hAnsi="Myriad Pro"/>
        </w:rPr>
        <w:t xml:space="preserve">auf </w:t>
      </w:r>
      <w:r w:rsidR="00303355">
        <w:rPr>
          <w:rFonts w:ascii="Myriad Pro" w:hAnsi="Myriad Pro"/>
        </w:rPr>
        <w:t xml:space="preserve">unser </w:t>
      </w:r>
      <w:r w:rsidRPr="00EE239E">
        <w:rPr>
          <w:rFonts w:ascii="Myriad Pro" w:hAnsi="Myriad Pro"/>
        </w:rPr>
        <w:t>Weiterqualifizierung</w:t>
      </w:r>
      <w:r w:rsidR="00303355">
        <w:rPr>
          <w:rFonts w:ascii="Myriad Pro" w:hAnsi="Myriad Pro"/>
        </w:rPr>
        <w:t>sprogramm</w:t>
      </w:r>
      <w:r w:rsidRPr="00EE239E">
        <w:rPr>
          <w:rFonts w:ascii="Myriad Pro" w:hAnsi="Myriad Pro"/>
        </w:rPr>
        <w:t xml:space="preserve"> </w:t>
      </w:r>
      <w:r w:rsidR="00303355">
        <w:rPr>
          <w:rFonts w:ascii="Myriad Pro" w:hAnsi="Myriad Pro"/>
        </w:rPr>
        <w:t>PROFI Plus</w:t>
      </w:r>
      <w:r w:rsidRPr="00EE239E">
        <w:rPr>
          <w:rFonts w:ascii="Myriad Pro" w:hAnsi="Myriad Pro"/>
        </w:rPr>
        <w:t xml:space="preserve"> </w:t>
      </w:r>
      <w:bookmarkStart w:id="0" w:name="_Hlk158104949"/>
      <w:r w:rsidRPr="00EE239E">
        <w:rPr>
          <w:rFonts w:ascii="Myriad Pro" w:hAnsi="Myriad Pro"/>
        </w:rPr>
        <w:t xml:space="preserve">für </w:t>
      </w:r>
      <w:r w:rsidR="00303355">
        <w:rPr>
          <w:rFonts w:ascii="Myriad Pro" w:hAnsi="Myriad Pro"/>
        </w:rPr>
        <w:t xml:space="preserve">internationale </w:t>
      </w:r>
      <w:r w:rsidR="00303355" w:rsidRPr="00EE239E">
        <w:rPr>
          <w:rFonts w:ascii="Myriad Pro" w:hAnsi="Myriad Pro"/>
        </w:rPr>
        <w:t>Akademiker</w:t>
      </w:r>
      <w:r w:rsidRPr="00EE239E">
        <w:rPr>
          <w:rFonts w:ascii="Myriad Pro" w:hAnsi="Myriad Pro"/>
        </w:rPr>
        <w:t xml:space="preserve">*innen </w:t>
      </w:r>
      <w:r w:rsidR="00EE239E">
        <w:rPr>
          <w:rFonts w:ascii="Myriad Pro" w:hAnsi="Myriad Pro"/>
        </w:rPr>
        <w:t>hinweisen</w:t>
      </w:r>
      <w:r w:rsidR="00924A1F" w:rsidRPr="00EE239E">
        <w:rPr>
          <w:rFonts w:ascii="Myriad Pro" w:hAnsi="Myriad Pro"/>
        </w:rPr>
        <w:t xml:space="preserve">. </w:t>
      </w:r>
      <w:bookmarkEnd w:id="0"/>
    </w:p>
    <w:p w14:paraId="03020D6B" w14:textId="182872AE" w:rsidR="00303355" w:rsidRPr="00303355" w:rsidRDefault="00303355" w:rsidP="0030335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Im Rahmen des Programms bietet d</w:t>
      </w:r>
      <w:r w:rsidRPr="00303355">
        <w:rPr>
          <w:rFonts w:ascii="Myriad Pro" w:hAnsi="Myriad Pro"/>
        </w:rPr>
        <w:t xml:space="preserve">ie Universität Bayreuth den Zertifikatskurs </w:t>
      </w:r>
      <w:r w:rsidRPr="00303355">
        <w:rPr>
          <w:rFonts w:ascii="Myriad Pro" w:hAnsi="Myriad Pro"/>
          <w:b/>
          <w:bCs/>
        </w:rPr>
        <w:t>„</w:t>
      </w:r>
      <w:r>
        <w:rPr>
          <w:rFonts w:ascii="Myriad Pro" w:hAnsi="Myriad Pro"/>
          <w:b/>
          <w:bCs/>
        </w:rPr>
        <w:t>Planetary Health: Gesundheit, Ernährung und Umwelt</w:t>
      </w:r>
      <w:r w:rsidRPr="00303355">
        <w:rPr>
          <w:rFonts w:ascii="Myriad Pro" w:hAnsi="Myriad Pro"/>
          <w:b/>
          <w:bCs/>
        </w:rPr>
        <w:t>“</w:t>
      </w:r>
      <w:r w:rsidRPr="00303355">
        <w:rPr>
          <w:rFonts w:ascii="Myriad Pro" w:hAnsi="Myriad Pro"/>
        </w:rPr>
        <w:t xml:space="preserve"> an.</w:t>
      </w:r>
      <w:r>
        <w:rPr>
          <w:rFonts w:ascii="Myriad Pro" w:hAnsi="Myriad Pro"/>
        </w:rPr>
        <w:t xml:space="preserve"> Der Zertifikatskurs ist</w:t>
      </w:r>
      <w:r w:rsidRPr="00303355">
        <w:rPr>
          <w:rFonts w:ascii="Myriad Pro" w:hAnsi="Myriad Pro"/>
        </w:rPr>
        <w:t xml:space="preserve"> vom </w:t>
      </w:r>
      <w:r w:rsidRPr="00303355">
        <w:rPr>
          <w:rFonts w:ascii="Myriad Pro" w:hAnsi="Myriad Pro"/>
          <w:b/>
          <w:bCs/>
        </w:rPr>
        <w:t xml:space="preserve">DAAD </w:t>
      </w:r>
      <w:r w:rsidRPr="00303355">
        <w:rPr>
          <w:rFonts w:ascii="Myriad Pro" w:hAnsi="Myriad Pro"/>
        </w:rPr>
        <w:t xml:space="preserve">gefördert und </w:t>
      </w:r>
      <w:r>
        <w:rPr>
          <w:rFonts w:ascii="Myriad Pro" w:hAnsi="Myriad Pro"/>
        </w:rPr>
        <w:t xml:space="preserve">ist daher </w:t>
      </w:r>
      <w:r w:rsidRPr="00303355">
        <w:rPr>
          <w:rFonts w:ascii="Myriad Pro" w:hAnsi="Myriad Pro"/>
          <w:b/>
          <w:bCs/>
        </w:rPr>
        <w:t>kostenlos.</w:t>
      </w:r>
      <w:r>
        <w:rPr>
          <w:rFonts w:ascii="Myriad Pro" w:hAnsi="Myriad Pro"/>
        </w:rPr>
        <w:t xml:space="preserve"> </w:t>
      </w:r>
    </w:p>
    <w:p w14:paraId="00C97A39" w14:textId="77777777" w:rsidR="00303355" w:rsidRDefault="00303355" w:rsidP="00303355">
      <w:pPr>
        <w:jc w:val="both"/>
        <w:rPr>
          <w:rFonts w:ascii="Myriad Pro" w:hAnsi="Myriad Pro"/>
        </w:rPr>
      </w:pPr>
      <w:r w:rsidRPr="00303355">
        <w:rPr>
          <w:rFonts w:ascii="Myriad Pro" w:hAnsi="Myriad Pro"/>
        </w:rPr>
        <w:t xml:space="preserve">Der Kurs findet von </w:t>
      </w:r>
      <w:r w:rsidRPr="00303355">
        <w:rPr>
          <w:rFonts w:ascii="Myriad Pro" w:hAnsi="Myriad Pro"/>
          <w:b/>
          <w:bCs/>
        </w:rPr>
        <w:t>November bis Mai 2025</w:t>
      </w:r>
      <w:r w:rsidRPr="00303355">
        <w:rPr>
          <w:rFonts w:ascii="Myriad Pro" w:hAnsi="Myriad Pro"/>
        </w:rPr>
        <w:t xml:space="preserve"> </w:t>
      </w:r>
      <w:r w:rsidRPr="00303355">
        <w:rPr>
          <w:rFonts w:ascii="Myriad Pro" w:hAnsi="Myriad Pro"/>
          <w:b/>
          <w:bCs/>
        </w:rPr>
        <w:t>online</w:t>
      </w:r>
      <w:r w:rsidRPr="00303355">
        <w:rPr>
          <w:rFonts w:ascii="Myriad Pro" w:hAnsi="Myriad Pro"/>
        </w:rPr>
        <w:t xml:space="preserve"> statt. In unserem Zertifikatskurs lernen Sie, wie sich </w:t>
      </w:r>
      <w:r w:rsidRPr="00303355">
        <w:rPr>
          <w:rFonts w:ascii="Myriad Pro" w:hAnsi="Myriad Pro"/>
          <w:b/>
          <w:bCs/>
        </w:rPr>
        <w:t>Umwelt- und Klimaveränderungen auf die Gesundheit</w:t>
      </w:r>
      <w:r w:rsidRPr="00303355">
        <w:rPr>
          <w:rFonts w:ascii="Myriad Pro" w:hAnsi="Myriad Pro"/>
        </w:rPr>
        <w:t xml:space="preserve"> der Menschen auswirken und wie Sie transformative Konzepte entwickeln können. Nach erfolgreichem Abschluss des Kurses, erhalten Sie ein </w:t>
      </w:r>
      <w:r w:rsidRPr="00303355">
        <w:rPr>
          <w:rFonts w:ascii="Myriad Pro" w:hAnsi="Myriad Pro"/>
          <w:b/>
          <w:bCs/>
        </w:rPr>
        <w:t>Hochschulzertifikat</w:t>
      </w:r>
      <w:r w:rsidRPr="00303355">
        <w:rPr>
          <w:rFonts w:ascii="Myriad Pro" w:hAnsi="Myriad Pro"/>
        </w:rPr>
        <w:t xml:space="preserve">, das ihre Kompetenzen in den Bereichen Gesundheitswissenschaften und Umweltwissenschaften sichtbar macht.  </w:t>
      </w:r>
    </w:p>
    <w:p w14:paraId="4C628099" w14:textId="26CA2672" w:rsidR="00303355" w:rsidRPr="00303355" w:rsidRDefault="00303355" w:rsidP="00303355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Das Programm bereitet Sie auf den deutschen Arbeitsmarkt vor. Es stärkt Ihre </w:t>
      </w:r>
      <w:r w:rsidRPr="00510628">
        <w:rPr>
          <w:rFonts w:ascii="Myriad Pro" w:hAnsi="Myriad Pro"/>
          <w:b/>
          <w:bCs/>
        </w:rPr>
        <w:t>Fachkenntnisse</w:t>
      </w:r>
      <w:r w:rsidRPr="00EE239E">
        <w:rPr>
          <w:rFonts w:ascii="Myriad Pro" w:hAnsi="Myriad Pro"/>
        </w:rPr>
        <w:t xml:space="preserve"> und Ihre </w:t>
      </w:r>
      <w:r w:rsidRPr="00510628">
        <w:rPr>
          <w:rFonts w:ascii="Myriad Pro" w:hAnsi="Myriad Pro"/>
          <w:b/>
          <w:bCs/>
        </w:rPr>
        <w:t>deutsche Fachsprache</w:t>
      </w:r>
      <w:r w:rsidRPr="00EE239E">
        <w:rPr>
          <w:rFonts w:ascii="Myriad Pro" w:hAnsi="Myriad Pro"/>
        </w:rPr>
        <w:t xml:space="preserve">. Sie erhalten ein </w:t>
      </w:r>
      <w:r w:rsidRPr="00510628">
        <w:rPr>
          <w:rFonts w:ascii="Myriad Pro" w:hAnsi="Myriad Pro"/>
        </w:rPr>
        <w:t xml:space="preserve">Coaching </w:t>
      </w:r>
      <w:r w:rsidRPr="00EE239E">
        <w:rPr>
          <w:rFonts w:ascii="Myriad Pro" w:hAnsi="Myriad Pro"/>
        </w:rPr>
        <w:t xml:space="preserve">für den Bewerbungsprozess, ein Training für </w:t>
      </w:r>
      <w:r w:rsidRPr="00C93C62">
        <w:rPr>
          <w:rFonts w:ascii="Myriad Pro" w:hAnsi="Myriad Pro"/>
        </w:rPr>
        <w:t>Ihre Soft Skills und</w:t>
      </w:r>
      <w:r w:rsidRPr="00EE239E">
        <w:rPr>
          <w:rFonts w:ascii="Myriad Pro" w:hAnsi="Myriad Pro"/>
        </w:rPr>
        <w:t xml:space="preserve"> ein Job-Mentoring. </w:t>
      </w:r>
    </w:p>
    <w:p w14:paraId="674EDA0B" w14:textId="61D47D79" w:rsidR="00303355" w:rsidRPr="00303355" w:rsidRDefault="00303355" w:rsidP="00303355">
      <w:pPr>
        <w:jc w:val="both"/>
        <w:rPr>
          <w:rFonts w:ascii="Myriad Pro" w:hAnsi="Myriad Pro"/>
        </w:rPr>
      </w:pPr>
      <w:r w:rsidRPr="00303355">
        <w:rPr>
          <w:rFonts w:ascii="Myriad Pro" w:hAnsi="Myriad Pro"/>
          <w:b/>
          <w:bCs/>
        </w:rPr>
        <w:t>Teilnahme</w:t>
      </w:r>
      <w:r w:rsidRPr="00303355">
        <w:rPr>
          <w:rFonts w:ascii="Myriad Pro" w:hAnsi="Myriad Pro"/>
        </w:rPr>
        <w:t>: Sind Sie internationale Akademiker*innen und haben einen ausländischen Abschluss in Gesundheits-, Ernährungs- oder Umweltwissenschaften? Haben Sie Deutschkenntnisse auf B2-Niveau oder besuchen Sie aktuell einen B2-Deutschkurs?</w:t>
      </w:r>
      <w:r w:rsidR="00510628">
        <w:rPr>
          <w:rFonts w:ascii="Myriad Pro" w:hAnsi="Myriad Pro"/>
        </w:rPr>
        <w:t xml:space="preserve"> </w:t>
      </w:r>
      <w:r w:rsidR="00510628" w:rsidRPr="00EE239E">
        <w:rPr>
          <w:rFonts w:ascii="Myriad Pro" w:hAnsi="Myriad Pro"/>
        </w:rPr>
        <w:sym w:font="Wingdings" w:char="F0E0"/>
      </w:r>
      <w:r w:rsidRPr="00303355">
        <w:rPr>
          <w:rFonts w:ascii="Myriad Pro" w:hAnsi="Myriad Pro"/>
        </w:rPr>
        <w:t xml:space="preserve"> Dann bewerben Sie sich jetzt!</w:t>
      </w:r>
    </w:p>
    <w:p w14:paraId="11E0DC80" w14:textId="59D91E13" w:rsidR="00303355" w:rsidRPr="00303355" w:rsidRDefault="00510628" w:rsidP="00303355">
      <w:pPr>
        <w:jc w:val="both"/>
        <w:rPr>
          <w:rFonts w:ascii="Myriad Pro" w:hAnsi="Myriad Pro"/>
        </w:rPr>
      </w:pPr>
      <w:r w:rsidRPr="00510628">
        <w:rPr>
          <w:rFonts w:ascii="Myriad Pro" w:hAnsi="Myriad Pro"/>
          <w:b/>
          <w:bCs/>
        </w:rPr>
        <w:t>Bewerbungsfrist</w:t>
      </w:r>
      <w:r>
        <w:rPr>
          <w:rFonts w:ascii="Myriad Pro" w:hAnsi="Myriad Pro"/>
          <w:b/>
          <w:bCs/>
        </w:rPr>
        <w:t xml:space="preserve"> </w:t>
      </w:r>
      <w:r w:rsidRPr="00510628">
        <w:rPr>
          <w:rFonts w:ascii="Myriad Pro" w:hAnsi="Myriad Pro"/>
        </w:rPr>
        <w:t>für den ersten Durch</w:t>
      </w:r>
      <w:r>
        <w:rPr>
          <w:rFonts w:ascii="Myriad Pro" w:hAnsi="Myriad Pro"/>
        </w:rPr>
        <w:t>gang</w:t>
      </w:r>
      <w:r w:rsidRPr="00510628">
        <w:rPr>
          <w:rFonts w:ascii="Myriad Pro" w:hAnsi="Myriad Pro"/>
        </w:rPr>
        <w:t>:</w:t>
      </w:r>
      <w:r w:rsidRPr="003318DD">
        <w:rPr>
          <w:rFonts w:ascii="Myriad Pro" w:hAnsi="Myriad Pro"/>
        </w:rPr>
        <w:t xml:space="preserve"> </w:t>
      </w:r>
      <w:r w:rsidRPr="00510628">
        <w:rPr>
          <w:rFonts w:ascii="Myriad Pro" w:hAnsi="Myriad Pro"/>
          <w:b/>
          <w:bCs/>
        </w:rPr>
        <w:t>03.11.2024</w:t>
      </w:r>
      <w:r>
        <w:rPr>
          <w:rFonts w:ascii="Myriad Pro" w:hAnsi="Myriad Pro"/>
        </w:rPr>
        <w:t xml:space="preserve">. </w:t>
      </w:r>
      <w:r w:rsidRPr="009875E9">
        <w:rPr>
          <w:rFonts w:ascii="Myriad Pro" w:hAnsi="Myriad Pro"/>
        </w:rPr>
        <w:t>Bewerbungen sind jederzeit möglich, da es mehrere Durchgänge gibt</w:t>
      </w:r>
      <w:r>
        <w:rPr>
          <w:rFonts w:ascii="Myriad Pro" w:hAnsi="Myriad Pro"/>
        </w:rPr>
        <w:t>.</w:t>
      </w:r>
    </w:p>
    <w:p w14:paraId="1F68EC68" w14:textId="784D1FDC" w:rsidR="00FC53CD" w:rsidRDefault="00303355" w:rsidP="00303355">
      <w:pPr>
        <w:jc w:val="both"/>
        <w:rPr>
          <w:rFonts w:ascii="Myriad Pro" w:hAnsi="Myriad Pro"/>
        </w:rPr>
      </w:pPr>
      <w:r w:rsidRPr="00303355">
        <w:rPr>
          <w:rFonts w:ascii="Myriad Pro" w:hAnsi="Myriad Pro"/>
          <w:b/>
          <w:bCs/>
        </w:rPr>
        <w:t>Weitere Informationen</w:t>
      </w:r>
      <w:r w:rsidRPr="00303355">
        <w:rPr>
          <w:rFonts w:ascii="Myriad Pro" w:hAnsi="Myriad Pro"/>
        </w:rPr>
        <w:t xml:space="preserve"> </w:t>
      </w:r>
      <w:r w:rsidR="00AA42EE">
        <w:rPr>
          <w:rFonts w:ascii="Myriad Pro" w:hAnsi="Myriad Pro"/>
        </w:rPr>
        <w:t>und das</w:t>
      </w:r>
      <w:r w:rsidR="00510628">
        <w:rPr>
          <w:rFonts w:ascii="Myriad Pro" w:hAnsi="Myriad Pro"/>
        </w:rPr>
        <w:t xml:space="preserve"> </w:t>
      </w:r>
      <w:r w:rsidR="00AA42EE">
        <w:rPr>
          <w:rFonts w:ascii="Myriad Pro" w:hAnsi="Myriad Pro"/>
        </w:rPr>
        <w:t xml:space="preserve">Bewerbungsverfahren </w:t>
      </w:r>
      <w:r w:rsidRPr="00303355">
        <w:rPr>
          <w:rFonts w:ascii="Myriad Pro" w:hAnsi="Myriad Pro"/>
        </w:rPr>
        <w:t xml:space="preserve">finden Sie in der </w:t>
      </w:r>
      <w:hyperlink r:id="rId8" w:history="1">
        <w:r w:rsidRPr="00AA42EE">
          <w:rPr>
            <w:rStyle w:val="Hyperlink"/>
            <w:rFonts w:ascii="Myriad Pro" w:hAnsi="Myriad Pro"/>
          </w:rPr>
          <w:t>Broschüre</w:t>
        </w:r>
      </w:hyperlink>
      <w:r w:rsidRPr="00303355">
        <w:rPr>
          <w:rFonts w:ascii="Myriad Pro" w:hAnsi="Myriad Pro"/>
        </w:rPr>
        <w:t xml:space="preserve"> und auf der </w:t>
      </w:r>
      <w:hyperlink r:id="rId9" w:history="1">
        <w:r w:rsidRPr="00303355">
          <w:rPr>
            <w:rStyle w:val="Hyperlink"/>
            <w:rFonts w:ascii="Myriad Pro" w:hAnsi="Myriad Pro"/>
          </w:rPr>
          <w:t>Webseite</w:t>
        </w:r>
      </w:hyperlink>
      <w:r w:rsidR="00AA42EE">
        <w:rPr>
          <w:rFonts w:ascii="Myriad Pro" w:hAnsi="Myriad Pro"/>
        </w:rPr>
        <w:t>.</w:t>
      </w:r>
    </w:p>
    <w:p w14:paraId="7C8E66B3" w14:textId="7E06ED84" w:rsidR="00AA42EE" w:rsidRPr="00EE239E" w:rsidRDefault="00AA42EE" w:rsidP="0030335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Bei</w:t>
      </w:r>
      <w:r w:rsidRPr="00303355">
        <w:rPr>
          <w:rFonts w:ascii="Myriad Pro" w:hAnsi="Myriad Pro"/>
        </w:rPr>
        <w:t xml:space="preserve"> </w:t>
      </w:r>
      <w:r w:rsidRPr="00303355">
        <w:rPr>
          <w:rFonts w:ascii="Myriad Pro" w:hAnsi="Myriad Pro"/>
          <w:b/>
          <w:bCs/>
        </w:rPr>
        <w:t>Fragen</w:t>
      </w:r>
      <w:r w:rsidRPr="00303355">
        <w:rPr>
          <w:rFonts w:ascii="Myriad Pro" w:hAnsi="Myriad Pro"/>
        </w:rPr>
        <w:t xml:space="preserve"> kontaktieren Sie bitte </w:t>
      </w:r>
      <w:hyperlink r:id="rId10" w:history="1">
        <w:r w:rsidRPr="00303355">
          <w:rPr>
            <w:rStyle w:val="Hyperlink"/>
            <w:rFonts w:ascii="Myriad Pro" w:hAnsi="Myriad Pro"/>
          </w:rPr>
          <w:t>profi@uni-bayreuth.de</w:t>
        </w:r>
      </w:hyperlink>
    </w:p>
    <w:p w14:paraId="5AD64663" w14:textId="22F7D326" w:rsidR="00FC53CD" w:rsidRPr="00EE239E" w:rsidRDefault="00FC53CD" w:rsidP="00200357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>[</w:t>
      </w:r>
      <w:r w:rsidRPr="00EE239E">
        <w:rPr>
          <w:rFonts w:ascii="Myriad Pro" w:hAnsi="Myriad Pro"/>
          <w:highlight w:val="yellow"/>
        </w:rPr>
        <w:t xml:space="preserve">Name, </w:t>
      </w:r>
      <w:proofErr w:type="spellStart"/>
      <w:r w:rsidRPr="00EE239E">
        <w:rPr>
          <w:rFonts w:ascii="Myriad Pro" w:hAnsi="Myriad Pro"/>
          <w:highlight w:val="yellow"/>
        </w:rPr>
        <w:t>Credentials</w:t>
      </w:r>
      <w:proofErr w:type="spellEnd"/>
      <w:r w:rsidRPr="00EE239E">
        <w:rPr>
          <w:rFonts w:ascii="Myriad Pro" w:hAnsi="Myriad Pro"/>
          <w:highlight w:val="yellow"/>
        </w:rPr>
        <w:t>]</w:t>
      </w:r>
    </w:p>
    <w:p w14:paraId="4347AB2B" w14:textId="77777777" w:rsidR="00E01973" w:rsidRPr="00EE239E" w:rsidRDefault="00E01973" w:rsidP="00200357">
      <w:pPr>
        <w:jc w:val="both"/>
        <w:rPr>
          <w:rFonts w:ascii="Myriad Pro" w:hAnsi="Myriad Pro"/>
        </w:rPr>
      </w:pPr>
    </w:p>
    <w:p w14:paraId="20F7B4D5" w14:textId="77A6ED02" w:rsidR="00E01973" w:rsidRPr="00EE239E" w:rsidRDefault="00E01973" w:rsidP="00200357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>Anhang</w:t>
      </w:r>
    </w:p>
    <w:p w14:paraId="604D9600" w14:textId="02EC375F" w:rsidR="00E01973" w:rsidRPr="00392007" w:rsidRDefault="00E01973" w:rsidP="00C93C62">
      <w:pPr>
        <w:pStyle w:val="Listenabsatz"/>
        <w:numPr>
          <w:ilvl w:val="0"/>
          <w:numId w:val="1"/>
        </w:numPr>
        <w:jc w:val="both"/>
        <w:rPr>
          <w:rFonts w:ascii="Myriad Pro" w:hAnsi="Myriad Pro"/>
          <w:highlight w:val="yellow"/>
        </w:rPr>
      </w:pPr>
      <w:r w:rsidRPr="00392007">
        <w:rPr>
          <w:rFonts w:ascii="Myriad Pro" w:hAnsi="Myriad Pro"/>
          <w:highlight w:val="yellow"/>
        </w:rPr>
        <w:t>Broschüre</w:t>
      </w:r>
    </w:p>
    <w:sectPr w:rsidR="00E01973" w:rsidRPr="00392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D887B" w14:textId="77777777" w:rsidR="005954F9" w:rsidRDefault="005954F9" w:rsidP="00EA6652">
      <w:pPr>
        <w:spacing w:after="0" w:line="240" w:lineRule="auto"/>
      </w:pPr>
      <w:r>
        <w:separator/>
      </w:r>
    </w:p>
  </w:endnote>
  <w:endnote w:type="continuationSeparator" w:id="0">
    <w:p w14:paraId="501A9D56" w14:textId="77777777" w:rsidR="005954F9" w:rsidRDefault="005954F9" w:rsidP="00EA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B08E" w14:textId="77777777" w:rsidR="005954F9" w:rsidRDefault="005954F9" w:rsidP="00EA6652">
      <w:pPr>
        <w:spacing w:after="0" w:line="240" w:lineRule="auto"/>
      </w:pPr>
      <w:r>
        <w:separator/>
      </w:r>
    </w:p>
  </w:footnote>
  <w:footnote w:type="continuationSeparator" w:id="0">
    <w:p w14:paraId="15669FE9" w14:textId="77777777" w:rsidR="005954F9" w:rsidRDefault="005954F9" w:rsidP="00EA6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42C22"/>
    <w:multiLevelType w:val="hybridMultilevel"/>
    <w:tmpl w:val="B3DA3CCE"/>
    <w:lvl w:ilvl="0" w:tplc="809450D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1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B"/>
    <w:rsid w:val="000473F3"/>
    <w:rsid w:val="000C5E25"/>
    <w:rsid w:val="000C7786"/>
    <w:rsid w:val="001754A9"/>
    <w:rsid w:val="00181C14"/>
    <w:rsid w:val="00200357"/>
    <w:rsid w:val="00234349"/>
    <w:rsid w:val="00240761"/>
    <w:rsid w:val="002D3A2F"/>
    <w:rsid w:val="00300F04"/>
    <w:rsid w:val="00303355"/>
    <w:rsid w:val="00372A3A"/>
    <w:rsid w:val="003733DD"/>
    <w:rsid w:val="00392007"/>
    <w:rsid w:val="00400D99"/>
    <w:rsid w:val="004112B6"/>
    <w:rsid w:val="00510628"/>
    <w:rsid w:val="00512EAE"/>
    <w:rsid w:val="00575EEF"/>
    <w:rsid w:val="00590395"/>
    <w:rsid w:val="005954F9"/>
    <w:rsid w:val="005A67C1"/>
    <w:rsid w:val="005C37BF"/>
    <w:rsid w:val="005D1CEC"/>
    <w:rsid w:val="0063615E"/>
    <w:rsid w:val="00686FDE"/>
    <w:rsid w:val="00717FEC"/>
    <w:rsid w:val="0074271D"/>
    <w:rsid w:val="0075365B"/>
    <w:rsid w:val="007E1602"/>
    <w:rsid w:val="007E4856"/>
    <w:rsid w:val="00802E04"/>
    <w:rsid w:val="00834F39"/>
    <w:rsid w:val="008C7C5B"/>
    <w:rsid w:val="008D594A"/>
    <w:rsid w:val="00920DB2"/>
    <w:rsid w:val="00924A1F"/>
    <w:rsid w:val="009C2C35"/>
    <w:rsid w:val="009F470D"/>
    <w:rsid w:val="00A01C35"/>
    <w:rsid w:val="00A7246B"/>
    <w:rsid w:val="00AA42EE"/>
    <w:rsid w:val="00AE33CB"/>
    <w:rsid w:val="00B15204"/>
    <w:rsid w:val="00BC5125"/>
    <w:rsid w:val="00BD6DB3"/>
    <w:rsid w:val="00BE6241"/>
    <w:rsid w:val="00BF7611"/>
    <w:rsid w:val="00C02070"/>
    <w:rsid w:val="00C33E17"/>
    <w:rsid w:val="00C55FE2"/>
    <w:rsid w:val="00C93933"/>
    <w:rsid w:val="00C93C62"/>
    <w:rsid w:val="00D96A9B"/>
    <w:rsid w:val="00DB51B2"/>
    <w:rsid w:val="00DF53FC"/>
    <w:rsid w:val="00E01973"/>
    <w:rsid w:val="00E331E4"/>
    <w:rsid w:val="00E34F29"/>
    <w:rsid w:val="00E5541D"/>
    <w:rsid w:val="00EA6652"/>
    <w:rsid w:val="00EE239E"/>
    <w:rsid w:val="00F250CB"/>
    <w:rsid w:val="00F45F6C"/>
    <w:rsid w:val="00FB34D6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B495"/>
  <w15:chartTrackingRefBased/>
  <w15:docId w15:val="{6410BA8E-8CBB-429A-9392-528C7C70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7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7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7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7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7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7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7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7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7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7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7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7C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7C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7C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7C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7C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7C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7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7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7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7C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7C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7C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7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7C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7C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C7C5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7C5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665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66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6652"/>
    <w:rPr>
      <w:vertAlign w:val="superscript"/>
    </w:rPr>
  </w:style>
  <w:style w:type="paragraph" w:styleId="berarbeitung">
    <w:name w:val="Revision"/>
    <w:hidden/>
    <w:uiPriority w:val="99"/>
    <w:semiHidden/>
    <w:rsid w:val="00EE239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E23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23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23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3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39E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51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plus.uni-bayreuth.de/pool/dokumente/Broschue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fi@uni-bayreuth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iplus.uni-bayreuth.de/de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D986-EA8A-44E5-BCF9-05E03EAF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Leeven, Ariane</dc:creator>
  <cp:keywords/>
  <dc:description/>
  <cp:lastModifiedBy>Al-sharafi, Emad</cp:lastModifiedBy>
  <cp:revision>7</cp:revision>
  <dcterms:created xsi:type="dcterms:W3CDTF">2024-10-24T16:03:00Z</dcterms:created>
  <dcterms:modified xsi:type="dcterms:W3CDTF">2024-10-28T13:06:00Z</dcterms:modified>
</cp:coreProperties>
</file>